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8E9" w:rsidRPr="006D1832" w:rsidRDefault="00EC2D23" w:rsidP="001330D3">
      <w:pPr>
        <w:pStyle w:val="Heading1"/>
        <w:jc w:val="center"/>
      </w:pPr>
      <w:r>
        <w:t>System Manager’s</w:t>
      </w:r>
      <w:r w:rsidR="001330D3">
        <w:t xml:space="preserve"> Report – Board Meeting </w:t>
      </w:r>
      <w:r>
        <w:t>2/3/2014</w:t>
      </w:r>
    </w:p>
    <w:p w:rsidR="009023B3" w:rsidRPr="006D1832" w:rsidRDefault="00EC2D23" w:rsidP="009C3A66">
      <w:pPr>
        <w:pStyle w:val="Heading2"/>
        <w:numPr>
          <w:ilvl w:val="0"/>
          <w:numId w:val="0"/>
        </w:numPr>
      </w:pPr>
      <w:r>
        <w:t>Web DOS Attack</w:t>
      </w:r>
    </w:p>
    <w:p w:rsidR="00F11FB9" w:rsidRDefault="00EC51CA" w:rsidP="004131A4">
      <w:r>
        <w:t>Th</w:t>
      </w:r>
      <w:r w:rsidR="00565D6C">
        <w:t xml:space="preserve">e attack on 30/1/2014 until </w:t>
      </w:r>
      <w:r w:rsidR="009C3A66">
        <w:t xml:space="preserve">2/2/2014 </w:t>
      </w:r>
      <w:r>
        <w:t xml:space="preserve">was an intense DOS attack which was accompanied by contact spamming and a dictionary attack on the </w:t>
      </w:r>
      <w:proofErr w:type="spellStart"/>
      <w:proofErr w:type="gramStart"/>
      <w:r w:rsidRPr="0094657D">
        <w:rPr>
          <w:rFonts w:ascii="Courier New" w:hAnsi="Courier New" w:cs="Courier New"/>
        </w:rPr>
        <w:t>ssh</w:t>
      </w:r>
      <w:proofErr w:type="spellEnd"/>
      <w:proofErr w:type="gramEnd"/>
      <w:r>
        <w:t xml:space="preserve"> user passwords. At that time I did n</w:t>
      </w:r>
      <w:r w:rsidR="00565D6C">
        <w:t>ot have sufficient control of our</w:t>
      </w:r>
      <w:r>
        <w:t xml:space="preserve"> server to block the attacks, so </w:t>
      </w:r>
      <w:r w:rsidR="00565D6C">
        <w:t xml:space="preserve">we ended up </w:t>
      </w:r>
      <w:r w:rsidR="0094657D">
        <w:t xml:space="preserve">monitoring activity and </w:t>
      </w:r>
      <w:r w:rsidR="00565D6C">
        <w:t>riding through them. Fortunately, after a few days they got bored and went away.</w:t>
      </w:r>
    </w:p>
    <w:p w:rsidR="00565D6C" w:rsidRDefault="009C3A66" w:rsidP="004131A4">
      <w:pPr>
        <w:rPr>
          <w:bCs/>
        </w:rPr>
      </w:pPr>
      <w:r w:rsidRPr="009C3A66">
        <w:rPr>
          <w:bCs/>
        </w:rPr>
        <w:t>Other than reputational damage, I don’t think that much harm was done</w:t>
      </w:r>
      <w:r w:rsidR="0094657D">
        <w:rPr>
          <w:bCs/>
        </w:rPr>
        <w:t xml:space="preserve"> on this occasion</w:t>
      </w:r>
      <w:r w:rsidRPr="009C3A66">
        <w:rPr>
          <w:bCs/>
        </w:rPr>
        <w:t>.</w:t>
      </w:r>
      <w:r>
        <w:rPr>
          <w:bCs/>
        </w:rPr>
        <w:t xml:space="preserve"> I am not aware that any administrative accounts were penetrated. This serves as a timely reminder of our vulnerability and the need for:</w:t>
      </w:r>
    </w:p>
    <w:p w:rsidR="009C3A66" w:rsidRPr="009C3A66" w:rsidRDefault="009C3A66" w:rsidP="009C3A66">
      <w:pPr>
        <w:pStyle w:val="ListParagraph"/>
        <w:numPr>
          <w:ilvl w:val="0"/>
          <w:numId w:val="37"/>
        </w:numPr>
        <w:rPr>
          <w:bCs/>
        </w:rPr>
      </w:pPr>
      <w:r w:rsidRPr="009C3A66">
        <w:rPr>
          <w:bCs/>
        </w:rPr>
        <w:t>Defensive working.</w:t>
      </w:r>
    </w:p>
    <w:p w:rsidR="009C3A66" w:rsidRPr="009C3A66" w:rsidRDefault="009C3A66" w:rsidP="009C3A66">
      <w:pPr>
        <w:pStyle w:val="ListParagraph"/>
        <w:numPr>
          <w:ilvl w:val="0"/>
          <w:numId w:val="37"/>
        </w:numPr>
        <w:rPr>
          <w:bCs/>
        </w:rPr>
      </w:pPr>
      <w:r w:rsidRPr="009C3A66">
        <w:rPr>
          <w:bCs/>
        </w:rPr>
        <w:t>Disaster planning.</w:t>
      </w:r>
    </w:p>
    <w:p w:rsidR="001330D3" w:rsidRPr="006D1832" w:rsidRDefault="00EC2D23" w:rsidP="009C3A66">
      <w:pPr>
        <w:pStyle w:val="Heading2"/>
        <w:numPr>
          <w:ilvl w:val="0"/>
          <w:numId w:val="0"/>
        </w:numPr>
      </w:pPr>
      <w:bookmarkStart w:id="0" w:name="_GoBack"/>
      <w:bookmarkEnd w:id="0"/>
      <w:r>
        <w:t>Meeting with Kevin McDougal</w:t>
      </w:r>
    </w:p>
    <w:p w:rsidR="001330D3" w:rsidRPr="00F11FB9" w:rsidRDefault="00505E67" w:rsidP="001330D3">
      <w:pPr>
        <w:rPr>
          <w:b/>
          <w:bCs/>
        </w:rPr>
      </w:pPr>
      <w:r>
        <w:t xml:space="preserve">Met Danial and Kevin in </w:t>
      </w:r>
      <w:proofErr w:type="spellStart"/>
      <w:r>
        <w:t>Todmorden</w:t>
      </w:r>
      <w:proofErr w:type="spellEnd"/>
      <w:r>
        <w:t xml:space="preserve">. Kevin is a web designer and is prepared to undertake the template construction work using </w:t>
      </w:r>
      <w:proofErr w:type="spellStart"/>
      <w:r>
        <w:t>Keiren’s</w:t>
      </w:r>
      <w:proofErr w:type="spellEnd"/>
      <w:r>
        <w:t xml:space="preserve"> artwork.</w:t>
      </w:r>
    </w:p>
    <w:p w:rsidR="00EC51CA" w:rsidRPr="006D1832" w:rsidRDefault="00EC51CA" w:rsidP="009C3A66">
      <w:pPr>
        <w:pStyle w:val="Heading2"/>
        <w:numPr>
          <w:ilvl w:val="0"/>
          <w:numId w:val="0"/>
        </w:numPr>
      </w:pPr>
      <w:r>
        <w:t>Meeting with Mike Wigley regarding Membership processing</w:t>
      </w:r>
    </w:p>
    <w:p w:rsidR="00EC51CA" w:rsidRPr="00F11FB9" w:rsidRDefault="00505E67" w:rsidP="00EC51CA">
      <w:pPr>
        <w:rPr>
          <w:b/>
          <w:bCs/>
        </w:rPr>
      </w:pPr>
      <w:proofErr w:type="gramStart"/>
      <w:r>
        <w:t>Spent an afternoon with Mike going through the membership processing.</w:t>
      </w:r>
      <w:proofErr w:type="gramEnd"/>
      <w:r>
        <w:t xml:space="preserve"> This was made much easier by Mike’s extensive documentation of procedures.</w:t>
      </w:r>
    </w:p>
    <w:p w:rsidR="00EC2D23" w:rsidRPr="006D1832" w:rsidRDefault="00EC2D23" w:rsidP="009C3A66">
      <w:pPr>
        <w:pStyle w:val="Heading2"/>
        <w:numPr>
          <w:ilvl w:val="0"/>
          <w:numId w:val="0"/>
        </w:numPr>
      </w:pPr>
      <w:r>
        <w:t>Meeting with publications team</w:t>
      </w:r>
    </w:p>
    <w:p w:rsidR="00EC2D23" w:rsidRPr="00F11FB9" w:rsidRDefault="00505E67" w:rsidP="00EC2D23">
      <w:pPr>
        <w:rPr>
          <w:b/>
          <w:bCs/>
        </w:rPr>
      </w:pPr>
      <w:proofErr w:type="gramStart"/>
      <w:r>
        <w:t xml:space="preserve">Discussion of </w:t>
      </w:r>
      <w:r w:rsidR="0094657D">
        <w:t xml:space="preserve">both </w:t>
      </w:r>
      <w:r>
        <w:t>paper and web publication matters.</w:t>
      </w:r>
      <w:proofErr w:type="gramEnd"/>
    </w:p>
    <w:p w:rsidR="00EC2D23" w:rsidRPr="006D1832" w:rsidRDefault="00EC2D23" w:rsidP="009C3A66">
      <w:pPr>
        <w:pStyle w:val="Heading2"/>
        <w:numPr>
          <w:ilvl w:val="0"/>
          <w:numId w:val="0"/>
        </w:numPr>
      </w:pPr>
      <w:r>
        <w:t>Cleanup of event enter code</w:t>
      </w:r>
    </w:p>
    <w:p w:rsidR="009C3A66" w:rsidRDefault="00EC51CA" w:rsidP="00EC2D23">
      <w:r>
        <w:t>Various fields of the online entry form had not been appropriately encoded. The extreme manifestation of this was the inability of members whose next of kin had an apostrophe in their name to enter an event. Problem fixed, but not without temporarily causing another</w:t>
      </w:r>
      <w:r w:rsidR="009C3A66">
        <w:t xml:space="preserve"> by accidentally rounding the entry fee to the nearest pound</w:t>
      </w:r>
      <w:r>
        <w:t>!</w:t>
      </w:r>
    </w:p>
    <w:p w:rsidR="00EC2D23" w:rsidRDefault="009C3A66" w:rsidP="00EC2D23">
      <w:r>
        <w:t xml:space="preserve">There is a residual problem caused by representing the entry fee and supplements in the database using an </w:t>
      </w:r>
      <w:r w:rsidR="0094657D">
        <w:t>inappropriate</w:t>
      </w:r>
      <w:r>
        <w:t xml:space="preserve"> type. The events team are aware of this when it </w:t>
      </w:r>
      <w:r w:rsidR="0094657D">
        <w:t>arises</w:t>
      </w:r>
      <w:r>
        <w:t>.</w:t>
      </w:r>
    </w:p>
    <w:p w:rsidR="0094657D" w:rsidRPr="00F11FB9" w:rsidRDefault="0094657D" w:rsidP="00EC2D23">
      <w:pPr>
        <w:rPr>
          <w:b/>
          <w:bCs/>
        </w:rPr>
      </w:pPr>
      <w:r>
        <w:t>There were requests to modify the permanent online entry form by leaving the ride date blank. The consequences of such a change spread, and it’s not clear that they can all be spotted and fixed within reasonable time</w:t>
      </w:r>
      <w:r w:rsidR="0012587C">
        <w:t>.</w:t>
      </w:r>
    </w:p>
    <w:p w:rsidR="001330D3" w:rsidRPr="006D1832" w:rsidRDefault="001330D3" w:rsidP="004131A4"/>
    <w:sectPr w:rsidR="001330D3" w:rsidRPr="006D1832" w:rsidSect="00135043">
      <w:headerReference w:type="default" r:id="rId8"/>
      <w:footerReference w:type="default" r:id="rId9"/>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335" w:rsidRDefault="00B41335" w:rsidP="001374D1">
      <w:pPr>
        <w:spacing w:after="0" w:line="240" w:lineRule="auto"/>
      </w:pPr>
      <w:r>
        <w:separator/>
      </w:r>
    </w:p>
  </w:endnote>
  <w:endnote w:type="continuationSeparator" w:id="0">
    <w:p w:rsidR="00B41335" w:rsidRDefault="00B41335" w:rsidP="001374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086E" w:rsidRDefault="001330D3" w:rsidP="009E7C52">
    <w:pPr>
      <w:pStyle w:val="Footer"/>
      <w:tabs>
        <w:tab w:val="clear" w:pos="4513"/>
        <w:tab w:val="clear" w:pos="9026"/>
        <w:tab w:val="center" w:pos="5245"/>
        <w:tab w:val="right" w:pos="10490"/>
      </w:tabs>
      <w:rPr>
        <w:noProof/>
      </w:rPr>
    </w:pPr>
    <w:r>
      <w:t xml:space="preserve">[Name] </w:t>
    </w:r>
    <w:r w:rsidR="001374D1">
      <w:tab/>
      <w:t xml:space="preserve">Page </w:t>
    </w:r>
    <w:r w:rsidR="00A47EA0">
      <w:fldChar w:fldCharType="begin"/>
    </w:r>
    <w:r w:rsidR="001374D1">
      <w:instrText xml:space="preserve"> PAGE   \* MERGEFORMAT </w:instrText>
    </w:r>
    <w:r w:rsidR="00A47EA0">
      <w:fldChar w:fldCharType="separate"/>
    </w:r>
    <w:r w:rsidR="0012587C">
      <w:rPr>
        <w:noProof/>
      </w:rPr>
      <w:t>1</w:t>
    </w:r>
    <w:r w:rsidR="00A47EA0">
      <w:rPr>
        <w:noProof/>
      </w:rPr>
      <w:fldChar w:fldCharType="end"/>
    </w:r>
    <w:r w:rsidR="00C03C2D">
      <w:rPr>
        <w:noProof/>
      </w:rPr>
      <w:t xml:space="preserve"> </w:t>
    </w:r>
    <w:r w:rsidR="001374D1">
      <w:rPr>
        <w:noProof/>
      </w:rPr>
      <w:tab/>
    </w:r>
    <w:fldSimple w:instr=" FILENAME   \* MERGEFORMAT ">
      <w:r w:rsidR="00EC2D23">
        <w:rPr>
          <w:noProof/>
        </w:rPr>
        <w:t>Document1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335" w:rsidRDefault="00B41335" w:rsidP="001374D1">
      <w:pPr>
        <w:spacing w:after="0" w:line="240" w:lineRule="auto"/>
      </w:pPr>
      <w:r>
        <w:separator/>
      </w:r>
    </w:p>
  </w:footnote>
  <w:footnote w:type="continuationSeparator" w:id="0">
    <w:p w:rsidR="00B41335" w:rsidRDefault="00B41335" w:rsidP="001374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1A4" w:rsidRPr="004131A4" w:rsidRDefault="004131A4" w:rsidP="004131A4">
    <w:pPr>
      <w:pStyle w:val="Header"/>
      <w:jc w:val="cent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3015C2"/>
    <w:multiLevelType w:val="hybridMultilevel"/>
    <w:tmpl w:val="BF022F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1"/>
  </w:num>
  <w:num w:numId="2">
    <w:abstractNumId w:val="11"/>
  </w:num>
  <w:num w:numId="3">
    <w:abstractNumId w:val="7"/>
  </w:num>
  <w:num w:numId="4">
    <w:abstractNumId w:val="23"/>
  </w:num>
  <w:num w:numId="5">
    <w:abstractNumId w:val="20"/>
  </w:num>
  <w:num w:numId="6">
    <w:abstractNumId w:val="22"/>
  </w:num>
  <w:num w:numId="7">
    <w:abstractNumId w:val="9"/>
  </w:num>
  <w:num w:numId="8">
    <w:abstractNumId w:val="8"/>
  </w:num>
  <w:num w:numId="9">
    <w:abstractNumId w:val="18"/>
  </w:num>
  <w:num w:numId="10">
    <w:abstractNumId w:val="29"/>
  </w:num>
  <w:num w:numId="11">
    <w:abstractNumId w:val="3"/>
  </w:num>
  <w:num w:numId="12">
    <w:abstractNumId w:val="0"/>
  </w:num>
  <w:num w:numId="13">
    <w:abstractNumId w:val="15"/>
  </w:num>
  <w:num w:numId="14">
    <w:abstractNumId w:val="31"/>
  </w:num>
  <w:num w:numId="15">
    <w:abstractNumId w:val="2"/>
  </w:num>
  <w:num w:numId="16">
    <w:abstractNumId w:val="6"/>
  </w:num>
  <w:num w:numId="17">
    <w:abstractNumId w:val="14"/>
  </w:num>
  <w:num w:numId="18">
    <w:abstractNumId w:val="5"/>
  </w:num>
  <w:num w:numId="19">
    <w:abstractNumId w:val="19"/>
  </w:num>
  <w:num w:numId="20">
    <w:abstractNumId w:val="35"/>
  </w:num>
  <w:num w:numId="21">
    <w:abstractNumId w:val="24"/>
  </w:num>
  <w:num w:numId="22">
    <w:abstractNumId w:val="26"/>
  </w:num>
  <w:num w:numId="23">
    <w:abstractNumId w:val="4"/>
  </w:num>
  <w:num w:numId="24">
    <w:abstractNumId w:val="33"/>
  </w:num>
  <w:num w:numId="25">
    <w:abstractNumId w:val="16"/>
  </w:num>
  <w:num w:numId="26">
    <w:abstractNumId w:val="36"/>
  </w:num>
  <w:num w:numId="27">
    <w:abstractNumId w:val="34"/>
  </w:num>
  <w:num w:numId="28">
    <w:abstractNumId w:val="25"/>
  </w:num>
  <w:num w:numId="29">
    <w:abstractNumId w:val="30"/>
  </w:num>
  <w:num w:numId="30">
    <w:abstractNumId w:val="17"/>
  </w:num>
  <w:num w:numId="31">
    <w:abstractNumId w:val="12"/>
  </w:num>
  <w:num w:numId="32">
    <w:abstractNumId w:val="27"/>
  </w:num>
  <w:num w:numId="33">
    <w:abstractNumId w:val="28"/>
  </w:num>
  <w:num w:numId="34">
    <w:abstractNumId w:val="32"/>
  </w:num>
  <w:num w:numId="35">
    <w:abstractNumId w:val="13"/>
  </w:num>
  <w:num w:numId="36">
    <w:abstractNumId w:val="1"/>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EC51CA"/>
    <w:rsid w:val="00000111"/>
    <w:rsid w:val="000051EE"/>
    <w:rsid w:val="000152B4"/>
    <w:rsid w:val="00017092"/>
    <w:rsid w:val="00061D55"/>
    <w:rsid w:val="00066998"/>
    <w:rsid w:val="000813DD"/>
    <w:rsid w:val="000902BB"/>
    <w:rsid w:val="000930B2"/>
    <w:rsid w:val="000B0294"/>
    <w:rsid w:val="000E6CFD"/>
    <w:rsid w:val="00100FF4"/>
    <w:rsid w:val="00112090"/>
    <w:rsid w:val="001144B8"/>
    <w:rsid w:val="0012587C"/>
    <w:rsid w:val="00131322"/>
    <w:rsid w:val="001330D3"/>
    <w:rsid w:val="00133DDA"/>
    <w:rsid w:val="00135043"/>
    <w:rsid w:val="001374D1"/>
    <w:rsid w:val="00145EE0"/>
    <w:rsid w:val="00146FDC"/>
    <w:rsid w:val="0016707C"/>
    <w:rsid w:val="00175D42"/>
    <w:rsid w:val="001B200A"/>
    <w:rsid w:val="001B58F1"/>
    <w:rsid w:val="001C6FF7"/>
    <w:rsid w:val="00204111"/>
    <w:rsid w:val="00233B6B"/>
    <w:rsid w:val="00290111"/>
    <w:rsid w:val="00291AB0"/>
    <w:rsid w:val="002A7053"/>
    <w:rsid w:val="002B795B"/>
    <w:rsid w:val="002D0840"/>
    <w:rsid w:val="00307279"/>
    <w:rsid w:val="003326E2"/>
    <w:rsid w:val="00353706"/>
    <w:rsid w:val="003B4EA6"/>
    <w:rsid w:val="004131A4"/>
    <w:rsid w:val="00430C56"/>
    <w:rsid w:val="00441B70"/>
    <w:rsid w:val="00461434"/>
    <w:rsid w:val="004C5885"/>
    <w:rsid w:val="004C6956"/>
    <w:rsid w:val="004E1A1F"/>
    <w:rsid w:val="004E1B90"/>
    <w:rsid w:val="00505E67"/>
    <w:rsid w:val="00520BDC"/>
    <w:rsid w:val="00565D6C"/>
    <w:rsid w:val="005B2268"/>
    <w:rsid w:val="005D5FF6"/>
    <w:rsid w:val="00601180"/>
    <w:rsid w:val="00615BD7"/>
    <w:rsid w:val="00615F8E"/>
    <w:rsid w:val="0068557D"/>
    <w:rsid w:val="006D1832"/>
    <w:rsid w:val="006E10EB"/>
    <w:rsid w:val="006E490C"/>
    <w:rsid w:val="0073086E"/>
    <w:rsid w:val="0074644C"/>
    <w:rsid w:val="0076656D"/>
    <w:rsid w:val="007E5E1C"/>
    <w:rsid w:val="00832C00"/>
    <w:rsid w:val="008E19B3"/>
    <w:rsid w:val="009023B3"/>
    <w:rsid w:val="00922AEA"/>
    <w:rsid w:val="009405B4"/>
    <w:rsid w:val="0094657D"/>
    <w:rsid w:val="00950C9F"/>
    <w:rsid w:val="00960FA8"/>
    <w:rsid w:val="00971EF2"/>
    <w:rsid w:val="009A5BF3"/>
    <w:rsid w:val="009B182B"/>
    <w:rsid w:val="009B258B"/>
    <w:rsid w:val="009C3A66"/>
    <w:rsid w:val="009C77E8"/>
    <w:rsid w:val="009E7C52"/>
    <w:rsid w:val="00A1647D"/>
    <w:rsid w:val="00A24982"/>
    <w:rsid w:val="00A27BB4"/>
    <w:rsid w:val="00A47EA0"/>
    <w:rsid w:val="00A6513F"/>
    <w:rsid w:val="00A96D7E"/>
    <w:rsid w:val="00AB25F5"/>
    <w:rsid w:val="00AD2359"/>
    <w:rsid w:val="00AE4859"/>
    <w:rsid w:val="00AF55E8"/>
    <w:rsid w:val="00B12405"/>
    <w:rsid w:val="00B14D93"/>
    <w:rsid w:val="00B2570E"/>
    <w:rsid w:val="00B41335"/>
    <w:rsid w:val="00B50EE7"/>
    <w:rsid w:val="00B84CD7"/>
    <w:rsid w:val="00B85F1F"/>
    <w:rsid w:val="00B95117"/>
    <w:rsid w:val="00BB0B7A"/>
    <w:rsid w:val="00BD12A7"/>
    <w:rsid w:val="00BD1CC1"/>
    <w:rsid w:val="00C00FD1"/>
    <w:rsid w:val="00C03C2D"/>
    <w:rsid w:val="00C07655"/>
    <w:rsid w:val="00C234A6"/>
    <w:rsid w:val="00C24C8F"/>
    <w:rsid w:val="00C91E7D"/>
    <w:rsid w:val="00CD0096"/>
    <w:rsid w:val="00CE2566"/>
    <w:rsid w:val="00D062DC"/>
    <w:rsid w:val="00D2008E"/>
    <w:rsid w:val="00D234BB"/>
    <w:rsid w:val="00D902E9"/>
    <w:rsid w:val="00DC4515"/>
    <w:rsid w:val="00E10500"/>
    <w:rsid w:val="00E7677E"/>
    <w:rsid w:val="00E908E9"/>
    <w:rsid w:val="00E96279"/>
    <w:rsid w:val="00EC2D23"/>
    <w:rsid w:val="00EC4B73"/>
    <w:rsid w:val="00EC51CA"/>
    <w:rsid w:val="00EF64DC"/>
    <w:rsid w:val="00F01EAF"/>
    <w:rsid w:val="00F11FB9"/>
    <w:rsid w:val="00F33C76"/>
    <w:rsid w:val="00F34104"/>
    <w:rsid w:val="00F37E5C"/>
    <w:rsid w:val="00F517BB"/>
    <w:rsid w:val="00F9303F"/>
    <w:rsid w:val="00FB65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EA0"/>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gel\AppData\Local\Microsoft\Windows\Temporary%20Internet%20Files\Content.Outlook\Y5M8FE4U\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1F425A-CDD8-4A4B-9834-6508FACC3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Template.dotx</Template>
  <TotalTime>62</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1</cp:revision>
  <dcterms:created xsi:type="dcterms:W3CDTF">2014-03-29T13:53:00Z</dcterms:created>
  <dcterms:modified xsi:type="dcterms:W3CDTF">2014-03-29T14:55:00Z</dcterms:modified>
</cp:coreProperties>
</file>